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7E" w:rsidRPr="00F054E7" w:rsidRDefault="007E487E" w:rsidP="007E4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4E7">
        <w:rPr>
          <w:rFonts w:ascii="Times New Roman" w:hAnsi="Times New Roman" w:cs="Times New Roman"/>
          <w:b/>
          <w:sz w:val="28"/>
          <w:szCs w:val="28"/>
        </w:rPr>
        <w:t xml:space="preserve">Перечень учреждений культуры муниципального района </w:t>
      </w:r>
    </w:p>
    <w:p w:rsidR="007E487E" w:rsidRPr="00F054E7" w:rsidRDefault="007E487E" w:rsidP="007E4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4E7">
        <w:rPr>
          <w:rFonts w:ascii="Times New Roman" w:hAnsi="Times New Roman" w:cs="Times New Roman"/>
          <w:b/>
          <w:sz w:val="28"/>
          <w:szCs w:val="28"/>
        </w:rPr>
        <w:t>Дюртюлинский район РБ, в отношении которых</w:t>
      </w:r>
      <w:bookmarkStart w:id="0" w:name="_GoBack"/>
      <w:bookmarkEnd w:id="0"/>
      <w:r w:rsidRPr="00F054E7">
        <w:rPr>
          <w:rFonts w:ascii="Times New Roman" w:hAnsi="Times New Roman" w:cs="Times New Roman"/>
          <w:b/>
          <w:sz w:val="28"/>
          <w:szCs w:val="28"/>
        </w:rPr>
        <w:t xml:space="preserve"> в 2016 году </w:t>
      </w:r>
    </w:p>
    <w:p w:rsidR="0083679C" w:rsidRDefault="007E487E" w:rsidP="007E4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4E7">
        <w:rPr>
          <w:rFonts w:ascii="Times New Roman" w:hAnsi="Times New Roman" w:cs="Times New Roman"/>
          <w:b/>
          <w:sz w:val="28"/>
          <w:szCs w:val="28"/>
        </w:rPr>
        <w:t>проводится независимая оценка качества работы</w:t>
      </w:r>
    </w:p>
    <w:p w:rsidR="00F054E7" w:rsidRPr="00F054E7" w:rsidRDefault="00F054E7" w:rsidP="007E4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054E7" w:rsidRPr="00F054E7" w:rsidTr="00F054E7">
        <w:tc>
          <w:tcPr>
            <w:tcW w:w="817" w:type="dxa"/>
          </w:tcPr>
          <w:p w:rsidR="00F054E7" w:rsidRPr="00F054E7" w:rsidRDefault="00F054E7" w:rsidP="007E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F054E7" w:rsidRPr="00F054E7" w:rsidRDefault="00F054E7" w:rsidP="007E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3191" w:type="dxa"/>
          </w:tcPr>
          <w:p w:rsidR="00F054E7" w:rsidRPr="00F054E7" w:rsidRDefault="00F054E7" w:rsidP="007E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7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</w:tr>
      <w:tr w:rsidR="00F054E7" w:rsidRPr="00F054E7" w:rsidTr="00F054E7">
        <w:tc>
          <w:tcPr>
            <w:tcW w:w="817" w:type="dxa"/>
          </w:tcPr>
          <w:p w:rsidR="00F054E7" w:rsidRPr="0028347B" w:rsidRDefault="00F054E7" w:rsidP="007E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F054E7" w:rsidRPr="0028347B" w:rsidRDefault="00F054E7" w:rsidP="007E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межпоселенческая централизованная библиотечная система муниципального района Дюртюлинский район Республики Башкортостан</w:t>
            </w:r>
          </w:p>
        </w:tc>
        <w:tc>
          <w:tcPr>
            <w:tcW w:w="3191" w:type="dxa"/>
          </w:tcPr>
          <w:p w:rsidR="00F054E7" w:rsidRPr="0028347B" w:rsidRDefault="00F054E7" w:rsidP="007E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B">
              <w:rPr>
                <w:rFonts w:ascii="Times New Roman" w:hAnsi="Times New Roman" w:cs="Times New Roman"/>
                <w:sz w:val="28"/>
                <w:szCs w:val="28"/>
              </w:rPr>
              <w:t>452320</w:t>
            </w:r>
          </w:p>
          <w:p w:rsidR="00F054E7" w:rsidRPr="0028347B" w:rsidRDefault="00F054E7" w:rsidP="007E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B">
              <w:rPr>
                <w:rFonts w:ascii="Times New Roman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 w:rsidRPr="002834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347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8347B">
              <w:rPr>
                <w:rFonts w:ascii="Times New Roman" w:hAnsi="Times New Roman" w:cs="Times New Roman"/>
                <w:sz w:val="28"/>
                <w:szCs w:val="28"/>
              </w:rPr>
              <w:t>юртюли</w:t>
            </w:r>
            <w:proofErr w:type="spellEnd"/>
          </w:p>
          <w:p w:rsidR="00F054E7" w:rsidRPr="0028347B" w:rsidRDefault="00F054E7" w:rsidP="007E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B">
              <w:rPr>
                <w:rFonts w:ascii="Times New Roman" w:hAnsi="Times New Roman" w:cs="Times New Roman"/>
                <w:sz w:val="28"/>
                <w:szCs w:val="28"/>
              </w:rPr>
              <w:t>ул. Р.Мусина,72</w:t>
            </w:r>
          </w:p>
        </w:tc>
      </w:tr>
      <w:tr w:rsidR="0028347B" w:rsidRPr="00F054E7" w:rsidTr="00F054E7">
        <w:tc>
          <w:tcPr>
            <w:tcW w:w="817" w:type="dxa"/>
          </w:tcPr>
          <w:p w:rsidR="0028347B" w:rsidRPr="0028347B" w:rsidRDefault="0028347B" w:rsidP="007E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28347B" w:rsidRPr="0028347B" w:rsidRDefault="0028347B" w:rsidP="007E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Культурно-досуговый центр муниципального района Дюртюлинский  район Республики Башкортостан</w:t>
            </w:r>
          </w:p>
        </w:tc>
        <w:tc>
          <w:tcPr>
            <w:tcW w:w="3191" w:type="dxa"/>
          </w:tcPr>
          <w:p w:rsidR="0028347B" w:rsidRDefault="0028347B" w:rsidP="007E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452320</w:t>
            </w:r>
          </w:p>
          <w:p w:rsidR="0028347B" w:rsidRDefault="0028347B" w:rsidP="007E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юртюли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347B" w:rsidRPr="0028347B" w:rsidRDefault="0028347B" w:rsidP="007E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М.Якутовой,4</w:t>
            </w:r>
          </w:p>
        </w:tc>
      </w:tr>
    </w:tbl>
    <w:p w:rsidR="00F054E7" w:rsidRPr="00F054E7" w:rsidRDefault="00F054E7" w:rsidP="007E4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4E7" w:rsidRPr="00F054E7" w:rsidSect="00FF5A96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9C"/>
    <w:rsid w:val="0028347B"/>
    <w:rsid w:val="0035649C"/>
    <w:rsid w:val="007E487E"/>
    <w:rsid w:val="0083679C"/>
    <w:rsid w:val="00F054E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2016-11-17T05:12:00Z</dcterms:created>
  <dcterms:modified xsi:type="dcterms:W3CDTF">2016-11-17T05:53:00Z</dcterms:modified>
</cp:coreProperties>
</file>